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18" w:rsidRDefault="00CD66D3" w:rsidP="00104F18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b/>
          <w:color w:val="000000"/>
          <w:sz w:val="23"/>
          <w:szCs w:val="23"/>
        </w:rPr>
      </w:pPr>
      <w:r w:rsidRPr="00104F18">
        <w:rPr>
          <w:rFonts w:ascii="Helvetica" w:hAnsi="Helvetica" w:cs="Helvetica"/>
          <w:b/>
          <w:color w:val="000000"/>
          <w:sz w:val="23"/>
          <w:szCs w:val="23"/>
        </w:rPr>
        <w:t xml:space="preserve">2015 </w:t>
      </w:r>
      <w:r w:rsidR="00090CB2" w:rsidRPr="00104F18">
        <w:rPr>
          <w:rFonts w:ascii="Helvetica" w:hAnsi="Helvetica" w:cs="Helvetica"/>
          <w:b/>
          <w:color w:val="000000"/>
          <w:sz w:val="23"/>
          <w:szCs w:val="23"/>
        </w:rPr>
        <w:t>June S</w:t>
      </w:r>
      <w:r w:rsidR="00104F18" w:rsidRPr="00104F18">
        <w:rPr>
          <w:rFonts w:ascii="Helvetica" w:hAnsi="Helvetica" w:cs="Helvetica"/>
          <w:b/>
          <w:color w:val="000000"/>
          <w:sz w:val="23"/>
          <w:szCs w:val="23"/>
        </w:rPr>
        <w:t xml:space="preserve">outheast Alaska Coastal Monitoring </w:t>
      </w:r>
      <w:r w:rsidR="00D01F1E">
        <w:rPr>
          <w:rFonts w:ascii="Helvetica" w:hAnsi="Helvetica" w:cs="Helvetica"/>
          <w:b/>
          <w:color w:val="000000"/>
          <w:sz w:val="23"/>
          <w:szCs w:val="23"/>
        </w:rPr>
        <w:t xml:space="preserve">(SECM) </w:t>
      </w:r>
      <w:r w:rsidR="00090CB2" w:rsidRPr="00104F18">
        <w:rPr>
          <w:rFonts w:ascii="Helvetica" w:hAnsi="Helvetica" w:cs="Helvetica"/>
          <w:b/>
          <w:color w:val="000000"/>
          <w:sz w:val="23"/>
          <w:szCs w:val="23"/>
        </w:rPr>
        <w:t>survey</w:t>
      </w:r>
      <w:r w:rsidR="009E708F" w:rsidRPr="00104F18">
        <w:rPr>
          <w:rFonts w:ascii="Helvetica" w:hAnsi="Helvetica" w:cs="Helvetica"/>
          <w:b/>
          <w:color w:val="000000"/>
          <w:sz w:val="23"/>
          <w:szCs w:val="23"/>
        </w:rPr>
        <w:t xml:space="preserve"> </w:t>
      </w:r>
    </w:p>
    <w:p w:rsidR="00D01F1E" w:rsidRDefault="00D01F1E" w:rsidP="00104F18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b/>
          <w:color w:val="000000"/>
          <w:sz w:val="23"/>
          <w:szCs w:val="23"/>
        </w:rPr>
      </w:pPr>
      <w:bookmarkStart w:id="0" w:name="_GoBack"/>
      <w:bookmarkEnd w:id="0"/>
    </w:p>
    <w:p w:rsidR="00B7520A" w:rsidRPr="00B7520A" w:rsidRDefault="00B7520A" w:rsidP="00104F18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B7520A">
        <w:rPr>
          <w:rFonts w:ascii="Helvetica" w:hAnsi="Helvetica" w:cs="Helvetica"/>
          <w:color w:val="000000"/>
          <w:sz w:val="23"/>
          <w:szCs w:val="23"/>
        </w:rPr>
        <w:t xml:space="preserve">"The contents of this </w:t>
      </w:r>
      <w:r>
        <w:rPr>
          <w:rFonts w:ascii="Helvetica" w:hAnsi="Helvetica" w:cs="Helvetica"/>
          <w:color w:val="000000"/>
          <w:sz w:val="23"/>
          <w:szCs w:val="23"/>
        </w:rPr>
        <w:t>report</w:t>
      </w:r>
      <w:r w:rsidRPr="00B7520A">
        <w:rPr>
          <w:rFonts w:ascii="Helvetica" w:hAnsi="Helvetica" w:cs="Helvetica"/>
          <w:color w:val="000000"/>
          <w:sz w:val="23"/>
          <w:szCs w:val="23"/>
        </w:rPr>
        <w:t xml:space="preserve"> are mine personally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Pr="00B7520A">
        <w:rPr>
          <w:rFonts w:ascii="Helvetica" w:hAnsi="Helvetica" w:cs="Helvetica"/>
          <w:color w:val="000000"/>
          <w:sz w:val="23"/>
          <w:szCs w:val="23"/>
        </w:rPr>
        <w:t>and do not necessarily reflect any position of NOAA."</w:t>
      </w:r>
    </w:p>
    <w:p w:rsidR="00B7520A" w:rsidRPr="00B7520A" w:rsidRDefault="00B7520A" w:rsidP="00B7520A">
      <w:pPr>
        <w:pStyle w:val="NormalWeb"/>
        <w:spacing w:after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B7520A">
        <w:rPr>
          <w:rFonts w:ascii="Helvetica" w:hAnsi="Helvetica" w:cs="Helvetica"/>
          <w:color w:val="000000"/>
          <w:sz w:val="23"/>
          <w:szCs w:val="23"/>
        </w:rPr>
        <w:t xml:space="preserve"> </w:t>
      </w:r>
      <w:r>
        <w:rPr>
          <w:rFonts w:ascii="Helvetica" w:hAnsi="Helvetica" w:cs="Helvetica"/>
          <w:color w:val="000000"/>
          <w:sz w:val="23"/>
          <w:szCs w:val="23"/>
        </w:rPr>
        <w:t>J</w:t>
      </w:r>
      <w:r w:rsidRPr="00B7520A">
        <w:rPr>
          <w:rFonts w:ascii="Helvetica" w:hAnsi="Helvetica" w:cs="Helvetica"/>
          <w:color w:val="000000"/>
          <w:sz w:val="23"/>
          <w:szCs w:val="23"/>
        </w:rPr>
        <w:t>oe Orsi</w:t>
      </w:r>
    </w:p>
    <w:p w:rsidR="008C61AD" w:rsidRDefault="00B7520A" w:rsidP="00B7520A">
      <w:pPr>
        <w:pStyle w:val="NormalWeb"/>
        <w:spacing w:after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B7520A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CD66D3">
        <w:rPr>
          <w:rFonts w:ascii="Helvetica" w:hAnsi="Helvetica" w:cs="Helvetica"/>
          <w:color w:val="000000"/>
          <w:sz w:val="23"/>
          <w:szCs w:val="23"/>
        </w:rPr>
        <w:t xml:space="preserve">All scheduled stations were successfully completed during the late June Southeast Alaska Coastal Monitoring 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(SECM) </w:t>
      </w:r>
      <w:r w:rsidR="00CD66D3">
        <w:rPr>
          <w:rFonts w:ascii="Helvetica" w:hAnsi="Helvetica" w:cs="Helvetica"/>
          <w:color w:val="000000"/>
          <w:sz w:val="23"/>
          <w:szCs w:val="23"/>
        </w:rPr>
        <w:t>project survey</w:t>
      </w:r>
      <w:r w:rsidR="00D01F1E">
        <w:rPr>
          <w:rFonts w:ascii="Helvetica" w:hAnsi="Helvetica" w:cs="Helvetica"/>
          <w:color w:val="000000"/>
          <w:sz w:val="23"/>
          <w:szCs w:val="23"/>
        </w:rPr>
        <w:t xml:space="preserve"> from </w:t>
      </w:r>
      <w:r w:rsidR="00D01F1E" w:rsidRPr="00D01F1E">
        <w:rPr>
          <w:rFonts w:ascii="Helvetica" w:hAnsi="Helvetica" w:cs="Helvetica"/>
          <w:color w:val="000000"/>
          <w:sz w:val="23"/>
          <w:szCs w:val="23"/>
        </w:rPr>
        <w:t xml:space="preserve">26 June </w:t>
      </w:r>
      <w:r w:rsidR="00D01F1E">
        <w:rPr>
          <w:rFonts w:ascii="Helvetica" w:hAnsi="Helvetica" w:cs="Helvetica"/>
          <w:color w:val="000000"/>
          <w:sz w:val="23"/>
          <w:szCs w:val="23"/>
        </w:rPr>
        <w:t xml:space="preserve">to </w:t>
      </w:r>
      <w:r w:rsidR="00D01F1E" w:rsidRPr="00D01F1E">
        <w:rPr>
          <w:rFonts w:ascii="Helvetica" w:hAnsi="Helvetica" w:cs="Helvetica"/>
          <w:color w:val="000000"/>
          <w:sz w:val="23"/>
          <w:szCs w:val="23"/>
        </w:rPr>
        <w:t>03 July 2015</w:t>
      </w:r>
      <w:r w:rsidR="00CD66D3">
        <w:rPr>
          <w:rFonts w:ascii="Helvetica" w:hAnsi="Helvetica" w:cs="Helvetica"/>
          <w:color w:val="000000"/>
          <w:sz w:val="23"/>
          <w:szCs w:val="23"/>
        </w:rPr>
        <w:t xml:space="preserve">. </w:t>
      </w:r>
      <w:r w:rsidR="008C61AD">
        <w:rPr>
          <w:rFonts w:ascii="Helvetica" w:hAnsi="Helvetica" w:cs="Helvetica"/>
          <w:color w:val="000000"/>
          <w:sz w:val="23"/>
          <w:szCs w:val="23"/>
        </w:rPr>
        <w:t>Scientists p</w:t>
      </w:r>
      <w:r w:rsidR="00CD66D3">
        <w:rPr>
          <w:rFonts w:ascii="Helvetica" w:hAnsi="Helvetica" w:cs="Helvetica"/>
          <w:color w:val="000000"/>
          <w:sz w:val="23"/>
          <w:szCs w:val="23"/>
        </w:rPr>
        <w:t>articipating on</w:t>
      </w:r>
      <w:r w:rsidR="008C61AD">
        <w:rPr>
          <w:rFonts w:ascii="Helvetica" w:hAnsi="Helvetica" w:cs="Helvetica"/>
          <w:color w:val="000000"/>
          <w:sz w:val="23"/>
          <w:szCs w:val="23"/>
        </w:rPr>
        <w:t xml:space="preserve">board the </w:t>
      </w:r>
      <w:r w:rsidR="00E4414E">
        <w:rPr>
          <w:rFonts w:ascii="Helvetica" w:hAnsi="Helvetica" w:cs="Helvetica"/>
          <w:color w:val="000000"/>
          <w:sz w:val="23"/>
          <w:szCs w:val="23"/>
        </w:rPr>
        <w:t xml:space="preserve">chartered </w:t>
      </w:r>
      <w:r w:rsidR="008C61AD">
        <w:rPr>
          <w:rFonts w:ascii="Helvetica" w:hAnsi="Helvetica" w:cs="Helvetica"/>
          <w:color w:val="000000"/>
          <w:sz w:val="23"/>
          <w:szCs w:val="23"/>
        </w:rPr>
        <w:t xml:space="preserve">survey vessel </w:t>
      </w:r>
      <w:r w:rsidR="008C61AD" w:rsidRPr="00090CB2">
        <w:rPr>
          <w:rFonts w:ascii="Helvetica" w:hAnsi="Helvetica" w:cs="Helvetica"/>
          <w:i/>
          <w:color w:val="000000"/>
          <w:sz w:val="23"/>
          <w:szCs w:val="23"/>
        </w:rPr>
        <w:t>Northwest Explorer</w:t>
      </w:r>
      <w:r w:rsidR="008C61AD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CD66D3">
        <w:rPr>
          <w:rFonts w:ascii="Helvetica" w:hAnsi="Helvetica" w:cs="Helvetica"/>
          <w:color w:val="000000"/>
          <w:sz w:val="23"/>
          <w:szCs w:val="23"/>
        </w:rPr>
        <w:t xml:space="preserve">were: Ryan Bare (NOAA Contractor), </w:t>
      </w:r>
      <w:r w:rsidR="00047527">
        <w:rPr>
          <w:rFonts w:ascii="Helvetica" w:hAnsi="Helvetica" w:cs="Helvetica"/>
          <w:color w:val="000000"/>
          <w:sz w:val="23"/>
          <w:szCs w:val="23"/>
        </w:rPr>
        <w:t>K</w:t>
      </w:r>
      <w:r w:rsidR="00CD66D3">
        <w:rPr>
          <w:rFonts w:ascii="Helvetica" w:hAnsi="Helvetica" w:cs="Helvetica"/>
          <w:color w:val="000000"/>
          <w:sz w:val="23"/>
          <w:szCs w:val="23"/>
        </w:rPr>
        <w:t xml:space="preserve">ris Cieciel </w:t>
      </w:r>
      <w:r w:rsidR="00FC47AA">
        <w:rPr>
          <w:rFonts w:ascii="Helvetica" w:hAnsi="Helvetica" w:cs="Helvetica"/>
          <w:color w:val="000000"/>
          <w:sz w:val="23"/>
          <w:szCs w:val="23"/>
        </w:rPr>
        <w:t>(</w:t>
      </w:r>
      <w:r w:rsidR="00CD66D3">
        <w:rPr>
          <w:rFonts w:ascii="Helvetica" w:hAnsi="Helvetica" w:cs="Helvetica"/>
          <w:color w:val="000000"/>
          <w:sz w:val="23"/>
          <w:szCs w:val="23"/>
        </w:rPr>
        <w:t>NOAA), Emily Fergusson (NOAA), Jamal Moss (NOAA), Joe Orsi (NOAA), and Leon Sha</w:t>
      </w:r>
      <w:r w:rsidR="00047527">
        <w:rPr>
          <w:rFonts w:ascii="Helvetica" w:hAnsi="Helvetica" w:cs="Helvetica"/>
          <w:color w:val="000000"/>
          <w:sz w:val="23"/>
          <w:szCs w:val="23"/>
        </w:rPr>
        <w:t>u</w:t>
      </w:r>
      <w:r w:rsidR="00CD66D3">
        <w:rPr>
          <w:rFonts w:ascii="Helvetica" w:hAnsi="Helvetica" w:cs="Helvetica"/>
          <w:color w:val="000000"/>
          <w:sz w:val="23"/>
          <w:szCs w:val="23"/>
        </w:rPr>
        <w:t xml:space="preserve">l (Alaska Department of Fish and Game).  </w:t>
      </w:r>
      <w:r w:rsidR="008C61AD">
        <w:rPr>
          <w:rFonts w:ascii="Helvetica" w:hAnsi="Helvetica" w:cs="Helvetica"/>
          <w:color w:val="000000"/>
          <w:sz w:val="23"/>
          <w:szCs w:val="23"/>
        </w:rPr>
        <w:t>A total of 33 stations were sampled, covering three line transects: one offshore (Icy Point) and two along a seaward migration corridor (Icy Strait and Upper Chatham Strait)</w:t>
      </w:r>
      <w:r w:rsidR="00E4414E">
        <w:rPr>
          <w:rFonts w:ascii="Helvetica" w:hAnsi="Helvetica" w:cs="Helvetica"/>
          <w:color w:val="000000"/>
          <w:sz w:val="23"/>
          <w:szCs w:val="23"/>
        </w:rPr>
        <w:t>, and the Auke Bay Monitoring station</w:t>
      </w:r>
      <w:r w:rsidR="002669DA">
        <w:rPr>
          <w:rFonts w:ascii="Helvetica" w:hAnsi="Helvetica" w:cs="Helvetica"/>
          <w:color w:val="000000"/>
          <w:sz w:val="23"/>
          <w:szCs w:val="23"/>
        </w:rPr>
        <w:t xml:space="preserve"> in Southeast Alaska (SEAK)</w:t>
      </w:r>
      <w:r w:rsidR="008C61AD">
        <w:rPr>
          <w:rFonts w:ascii="Helvetica" w:hAnsi="Helvetica" w:cs="Helvetica"/>
          <w:color w:val="000000"/>
          <w:sz w:val="23"/>
          <w:szCs w:val="23"/>
        </w:rPr>
        <w:t>.  Replicate sampling was conducted within the seaward migration corridor as planned and a modified Marine Mamm</w:t>
      </w:r>
      <w:r w:rsidR="00807119">
        <w:rPr>
          <w:rFonts w:ascii="Helvetica" w:hAnsi="Helvetica" w:cs="Helvetica"/>
          <w:color w:val="000000"/>
          <w:sz w:val="23"/>
          <w:szCs w:val="23"/>
        </w:rPr>
        <w:t>al Exclusion Device (MMED) was used</w:t>
      </w:r>
      <w:r w:rsidR="008C61AD">
        <w:rPr>
          <w:rFonts w:ascii="Helvetica" w:hAnsi="Helvetica" w:cs="Helvetica"/>
          <w:color w:val="000000"/>
          <w:sz w:val="23"/>
          <w:szCs w:val="23"/>
        </w:rPr>
        <w:t xml:space="preserve"> offshore.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  Live zooplankton taxa was again sampled and retained to identify lipid content of salmon prey as an annual ecosystem metric. </w:t>
      </w:r>
    </w:p>
    <w:p w:rsidR="003E722E" w:rsidRDefault="003E722E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7E1483" w:rsidRDefault="00FC47AA" w:rsidP="007E1483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Of the </w:t>
      </w:r>
      <w:r w:rsidR="003170C6">
        <w:rPr>
          <w:rFonts w:ascii="Helvetica" w:hAnsi="Helvetica" w:cs="Helvetica"/>
          <w:color w:val="000000"/>
          <w:sz w:val="23"/>
          <w:szCs w:val="23"/>
        </w:rPr>
        <w:t>total</w:t>
      </w:r>
      <w:r>
        <w:rPr>
          <w:rFonts w:ascii="Helvetica" w:hAnsi="Helvetica" w:cs="Helvetica"/>
          <w:color w:val="000000"/>
          <w:sz w:val="23"/>
          <w:szCs w:val="23"/>
        </w:rPr>
        <w:t xml:space="preserve"> salmon catch</w:t>
      </w:r>
      <w:r w:rsidR="003170C6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0B08D5">
        <w:rPr>
          <w:rFonts w:ascii="Helvetica" w:hAnsi="Helvetica" w:cs="Helvetica"/>
          <w:color w:val="000000"/>
          <w:sz w:val="23"/>
          <w:szCs w:val="23"/>
        </w:rPr>
        <w:t>12</w:t>
      </w:r>
      <w:r w:rsidR="003170C6">
        <w:rPr>
          <w:rFonts w:ascii="Helvetica" w:hAnsi="Helvetica" w:cs="Helvetica"/>
          <w:color w:val="000000"/>
          <w:sz w:val="23"/>
          <w:szCs w:val="23"/>
        </w:rPr>
        <w:t>,</w:t>
      </w:r>
      <w:r w:rsidR="000B08D5">
        <w:rPr>
          <w:rFonts w:ascii="Helvetica" w:hAnsi="Helvetica" w:cs="Helvetica"/>
          <w:color w:val="000000"/>
          <w:sz w:val="23"/>
          <w:szCs w:val="23"/>
        </w:rPr>
        <w:t>136</w:t>
      </w:r>
      <w:r w:rsidR="003170C6">
        <w:rPr>
          <w:rFonts w:ascii="Helvetica" w:hAnsi="Helvetica" w:cs="Helvetica"/>
          <w:color w:val="000000"/>
          <w:sz w:val="23"/>
          <w:szCs w:val="23"/>
        </w:rPr>
        <w:t xml:space="preserve"> juvenile</w:t>
      </w:r>
      <w:r>
        <w:rPr>
          <w:rFonts w:ascii="Helvetica" w:hAnsi="Helvetica" w:cs="Helvetica"/>
          <w:color w:val="000000"/>
          <w:sz w:val="23"/>
          <w:szCs w:val="23"/>
        </w:rPr>
        <w:t xml:space="preserve">s </w:t>
      </w:r>
      <w:r w:rsidR="003170C6">
        <w:rPr>
          <w:rFonts w:ascii="Helvetica" w:hAnsi="Helvetica" w:cs="Helvetica"/>
          <w:color w:val="000000"/>
          <w:sz w:val="23"/>
          <w:szCs w:val="23"/>
        </w:rPr>
        <w:t xml:space="preserve">were sampled 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(all five species) </w:t>
      </w:r>
      <w:r>
        <w:rPr>
          <w:rFonts w:ascii="Helvetica" w:hAnsi="Helvetica" w:cs="Helvetica"/>
          <w:color w:val="000000"/>
          <w:sz w:val="23"/>
          <w:szCs w:val="23"/>
        </w:rPr>
        <w:t xml:space="preserve">as were </w:t>
      </w:r>
      <w:r w:rsidR="00537FEC">
        <w:rPr>
          <w:rFonts w:ascii="Helvetica" w:hAnsi="Helvetica" w:cs="Helvetica"/>
          <w:color w:val="000000"/>
          <w:sz w:val="23"/>
          <w:szCs w:val="23"/>
        </w:rPr>
        <w:t>small numbers of immature (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8 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Chinook and 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12 </w:t>
      </w:r>
      <w:r w:rsidR="00537FEC">
        <w:rPr>
          <w:rFonts w:ascii="Helvetica" w:hAnsi="Helvetica" w:cs="Helvetica"/>
          <w:color w:val="000000"/>
          <w:sz w:val="23"/>
          <w:szCs w:val="23"/>
        </w:rPr>
        <w:t>chum), and adult (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76 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pink, </w:t>
      </w:r>
      <w:r w:rsidR="00AC3A4F">
        <w:rPr>
          <w:rFonts w:ascii="Helvetica" w:hAnsi="Helvetica" w:cs="Helvetica"/>
          <w:color w:val="000000"/>
          <w:sz w:val="23"/>
          <w:szCs w:val="23"/>
        </w:rPr>
        <w:t>1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9 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chum, and 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2 </w:t>
      </w:r>
      <w:r w:rsidR="00537FEC">
        <w:rPr>
          <w:rFonts w:ascii="Helvetica" w:hAnsi="Helvetica" w:cs="Helvetica"/>
          <w:color w:val="000000"/>
          <w:sz w:val="23"/>
          <w:szCs w:val="23"/>
        </w:rPr>
        <w:t>sockeye)</w:t>
      </w:r>
      <w:r w:rsidR="001340F2">
        <w:rPr>
          <w:rFonts w:ascii="Helvetica" w:hAnsi="Helvetica" w:cs="Helvetica"/>
          <w:color w:val="000000"/>
          <w:sz w:val="23"/>
          <w:szCs w:val="23"/>
        </w:rPr>
        <w:t xml:space="preserve"> salmon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.  </w:t>
      </w:r>
      <w:r w:rsidR="00CC1D08">
        <w:rPr>
          <w:rFonts w:ascii="Helvetica" w:hAnsi="Helvetica" w:cs="Helvetica"/>
          <w:color w:val="000000"/>
          <w:sz w:val="23"/>
          <w:szCs w:val="23"/>
        </w:rPr>
        <w:t xml:space="preserve">Sizes of all species of juveniles were some of the largest we have seen in June over the SECM time series.  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Water temperatures (both </w:t>
      </w:r>
      <w:r>
        <w:rPr>
          <w:rFonts w:ascii="Helvetica" w:hAnsi="Helvetica" w:cs="Helvetica"/>
          <w:color w:val="000000"/>
          <w:sz w:val="23"/>
          <w:szCs w:val="23"/>
        </w:rPr>
        <w:t xml:space="preserve">upper 20-m 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integrated and 3-m) were 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over </w:t>
      </w:r>
      <w:r>
        <w:rPr>
          <w:rFonts w:ascii="Helvetica" w:hAnsi="Helvetica" w:cs="Helvetica"/>
          <w:color w:val="000000"/>
          <w:sz w:val="23"/>
          <w:szCs w:val="23"/>
        </w:rPr>
        <w:t>1</w:t>
      </w:r>
      <w:r w:rsidR="000B08D5">
        <w:rPr>
          <w:rFonts w:ascii="Helvetica" w:hAnsi="Helvetica" w:cs="Helvetica"/>
          <w:color w:val="000000"/>
          <w:sz w:val="23"/>
          <w:szCs w:val="23"/>
        </w:rPr>
        <w:t>º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C above the 18-yr 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SECM 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average at both coastal and inshore sampling localities. </w:t>
      </w:r>
      <w:r w:rsidR="007E1483">
        <w:rPr>
          <w:rFonts w:ascii="Helvetica" w:hAnsi="Helvetica" w:cs="Helvetica"/>
          <w:color w:val="000000"/>
          <w:sz w:val="23"/>
          <w:szCs w:val="23"/>
        </w:rPr>
        <w:t>The adult pink salmon sampled were also larger than normal this survey and the occurrence of the ocean sunfish (</w:t>
      </w:r>
      <w:proofErr w:type="spellStart"/>
      <w:r w:rsidR="007E1483" w:rsidRPr="00537FEC">
        <w:rPr>
          <w:rFonts w:ascii="Helvetica" w:hAnsi="Helvetica" w:cs="Helvetica"/>
          <w:i/>
          <w:color w:val="000000"/>
          <w:sz w:val="23"/>
          <w:szCs w:val="23"/>
        </w:rPr>
        <w:t>Mola</w:t>
      </w:r>
      <w:proofErr w:type="spellEnd"/>
      <w:r w:rsidR="007E1483" w:rsidRPr="00537FEC">
        <w:rPr>
          <w:rFonts w:ascii="Helvetica" w:hAnsi="Helvetica" w:cs="Helvetica"/>
          <w:i/>
          <w:color w:val="000000"/>
          <w:sz w:val="23"/>
          <w:szCs w:val="23"/>
        </w:rPr>
        <w:t xml:space="preserve"> </w:t>
      </w:r>
      <w:proofErr w:type="spellStart"/>
      <w:r w:rsidR="007E1483" w:rsidRPr="00537FEC">
        <w:rPr>
          <w:rFonts w:ascii="Helvetica" w:hAnsi="Helvetica" w:cs="Helvetica"/>
          <w:i/>
          <w:color w:val="000000"/>
          <w:sz w:val="23"/>
          <w:szCs w:val="23"/>
        </w:rPr>
        <w:t>mola</w:t>
      </w:r>
      <w:proofErr w:type="spellEnd"/>
      <w:r w:rsidR="007E1483">
        <w:rPr>
          <w:rFonts w:ascii="Helvetica" w:hAnsi="Helvetica" w:cs="Helvetica"/>
          <w:color w:val="000000"/>
          <w:sz w:val="23"/>
          <w:szCs w:val="23"/>
        </w:rPr>
        <w:t xml:space="preserve">) and Market squid in the coastal waters of the northern region of SEAK near 58º N in late June is noteworthy and suggests an early  northward movement of some warm water fish species. </w:t>
      </w:r>
    </w:p>
    <w:p w:rsidR="00CC1D08" w:rsidRDefault="00CC1D08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5C4A66" w:rsidRDefault="00CC1D08" w:rsidP="005C4A66">
      <w:pPr>
        <w:pStyle w:val="NormalWeb"/>
        <w:spacing w:before="0" w:beforeAutospacing="0" w:after="0" w:afterAutospacing="0" w:line="285" w:lineRule="atLeast"/>
        <w:ind w:left="720" w:hanging="720"/>
        <w:rPr>
          <w:rFonts w:ascii="Helvetica" w:hAnsi="Helvetica" w:cs="Helvetica"/>
          <w:color w:val="000000"/>
          <w:sz w:val="23"/>
          <w:szCs w:val="23"/>
        </w:rPr>
      </w:pPr>
      <w:r w:rsidRPr="00D14E7B">
        <w:rPr>
          <w:rFonts w:ascii="Helvetica" w:hAnsi="Helvetica" w:cs="Helvetica"/>
          <w:b/>
          <w:color w:val="000000"/>
          <w:sz w:val="23"/>
          <w:szCs w:val="23"/>
        </w:rPr>
        <w:t>Icy Point</w:t>
      </w:r>
      <w:r w:rsidR="00D14E7B">
        <w:rPr>
          <w:rFonts w:ascii="Helvetica" w:hAnsi="Helvetica" w:cs="Helvetica"/>
          <w:color w:val="000000"/>
          <w:sz w:val="23"/>
          <w:szCs w:val="23"/>
        </w:rPr>
        <w:t>--</w:t>
      </w:r>
      <w:r>
        <w:rPr>
          <w:rFonts w:ascii="Helvetica" w:hAnsi="Helvetica" w:cs="Helvetica"/>
          <w:color w:val="000000"/>
          <w:sz w:val="23"/>
          <w:szCs w:val="23"/>
        </w:rPr>
        <w:t>One hour of experimental squid jigging at midnight was conducted offshore near the end of the Icy Point transect over 1500 m of water with no catches (3 rod hours). The next morning, a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t the furthest 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offshore 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station 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of the </w:t>
      </w:r>
      <w:r w:rsidR="00FC47AA">
        <w:rPr>
          <w:rFonts w:ascii="Helvetica" w:hAnsi="Helvetica" w:cs="Helvetica"/>
          <w:color w:val="000000"/>
          <w:sz w:val="23"/>
          <w:szCs w:val="23"/>
        </w:rPr>
        <w:t>coastal Icy Point transect (</w:t>
      </w:r>
      <w:r w:rsidR="00807119">
        <w:rPr>
          <w:rFonts w:ascii="Helvetica" w:hAnsi="Helvetica" w:cs="Helvetica"/>
          <w:color w:val="000000"/>
          <w:sz w:val="23"/>
          <w:szCs w:val="23"/>
        </w:rPr>
        <w:t>65 km offshore</w:t>
      </w:r>
      <w:r w:rsidR="00FC47AA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110F30">
        <w:rPr>
          <w:rFonts w:ascii="Helvetica" w:hAnsi="Helvetica" w:cs="Helvetica"/>
          <w:color w:val="000000"/>
          <w:sz w:val="23"/>
          <w:szCs w:val="23"/>
        </w:rPr>
        <w:t>IPD</w:t>
      </w:r>
      <w:r w:rsidR="00FC47AA">
        <w:rPr>
          <w:rFonts w:ascii="Helvetica" w:hAnsi="Helvetica" w:cs="Helvetica"/>
          <w:color w:val="000000"/>
          <w:sz w:val="23"/>
          <w:szCs w:val="23"/>
        </w:rPr>
        <w:t>),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 one large ocean su</w:t>
      </w:r>
      <w:r w:rsidR="00A16371">
        <w:rPr>
          <w:rFonts w:ascii="Helvetica" w:hAnsi="Helvetica" w:cs="Helvetica"/>
          <w:color w:val="000000"/>
          <w:sz w:val="23"/>
          <w:szCs w:val="23"/>
        </w:rPr>
        <w:t>n</w:t>
      </w:r>
      <w:r w:rsidR="00537FEC">
        <w:rPr>
          <w:rFonts w:ascii="Helvetica" w:hAnsi="Helvetica" w:cs="Helvetica"/>
          <w:color w:val="000000"/>
          <w:sz w:val="23"/>
          <w:szCs w:val="23"/>
        </w:rPr>
        <w:t>fish</w:t>
      </w:r>
      <w:r w:rsidR="007E1483">
        <w:rPr>
          <w:rFonts w:ascii="Helvetica" w:hAnsi="Helvetica" w:cs="Helvetica"/>
          <w:color w:val="000000"/>
          <w:sz w:val="23"/>
          <w:szCs w:val="23"/>
        </w:rPr>
        <w:t xml:space="preserve"> (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800-1,000 </w:t>
      </w:r>
      <w:r w:rsidR="00807119">
        <w:rPr>
          <w:rFonts w:ascii="Helvetica" w:hAnsi="Helvetica" w:cs="Helvetica"/>
          <w:color w:val="000000"/>
          <w:sz w:val="23"/>
          <w:szCs w:val="23"/>
        </w:rPr>
        <w:t>lbs.</w:t>
      </w:r>
      <w:r w:rsidR="00537FEC">
        <w:rPr>
          <w:rFonts w:ascii="Helvetica" w:hAnsi="Helvetica" w:cs="Helvetica"/>
          <w:color w:val="000000"/>
          <w:sz w:val="23"/>
          <w:szCs w:val="23"/>
        </w:rPr>
        <w:t>) was sampled and released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 (8.5 feet wide and 7.5 feet long)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, and </w:t>
      </w:r>
      <w:r w:rsidR="000B08D5">
        <w:rPr>
          <w:rFonts w:ascii="Helvetica" w:hAnsi="Helvetica" w:cs="Helvetica"/>
          <w:color w:val="000000"/>
          <w:sz w:val="23"/>
          <w:szCs w:val="23"/>
        </w:rPr>
        <w:t>twelve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 1-ocean immature chum salmon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 were </w:t>
      </w:r>
      <w:r w:rsidR="002669DA">
        <w:rPr>
          <w:rFonts w:ascii="Helvetica" w:hAnsi="Helvetica" w:cs="Helvetica"/>
          <w:color w:val="000000"/>
          <w:sz w:val="23"/>
          <w:szCs w:val="23"/>
        </w:rPr>
        <w:t>al</w:t>
      </w:r>
      <w:r w:rsidR="00110F30">
        <w:rPr>
          <w:rFonts w:ascii="Helvetica" w:hAnsi="Helvetica" w:cs="Helvetica"/>
          <w:color w:val="000000"/>
          <w:sz w:val="23"/>
          <w:szCs w:val="23"/>
        </w:rPr>
        <w:t xml:space="preserve">so 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sampled. </w:t>
      </w:r>
      <w:r w:rsidR="00A16371">
        <w:rPr>
          <w:rFonts w:ascii="Helvetica" w:hAnsi="Helvetica" w:cs="Helvetica"/>
          <w:color w:val="000000"/>
          <w:sz w:val="23"/>
          <w:szCs w:val="23"/>
        </w:rPr>
        <w:t xml:space="preserve">At the </w:t>
      </w:r>
      <w:r w:rsidR="00FC47AA">
        <w:rPr>
          <w:rFonts w:ascii="Helvetica" w:hAnsi="Helvetica" w:cs="Helvetica"/>
          <w:color w:val="000000"/>
          <w:sz w:val="23"/>
          <w:szCs w:val="23"/>
        </w:rPr>
        <w:t xml:space="preserve">other </w:t>
      </w:r>
      <w:r w:rsidR="00A16371">
        <w:rPr>
          <w:rFonts w:ascii="Helvetica" w:hAnsi="Helvetica" w:cs="Helvetica"/>
          <w:color w:val="000000"/>
          <w:sz w:val="23"/>
          <w:szCs w:val="23"/>
        </w:rPr>
        <w:t xml:space="preserve">three stations 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further inshore </w:t>
      </w:r>
      <w:r w:rsidR="00110F30">
        <w:rPr>
          <w:rFonts w:ascii="Helvetica" w:hAnsi="Helvetica" w:cs="Helvetica"/>
          <w:color w:val="000000"/>
          <w:sz w:val="23"/>
          <w:szCs w:val="23"/>
        </w:rPr>
        <w:t xml:space="preserve">along the 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Icy Point </w:t>
      </w:r>
      <w:r w:rsidR="00110F30">
        <w:rPr>
          <w:rFonts w:ascii="Helvetica" w:hAnsi="Helvetica" w:cs="Helvetica"/>
          <w:color w:val="000000"/>
          <w:sz w:val="23"/>
          <w:szCs w:val="23"/>
        </w:rPr>
        <w:t>transect</w:t>
      </w:r>
      <w:r w:rsidR="00FC47AA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110F30">
        <w:rPr>
          <w:rFonts w:ascii="Helvetica" w:hAnsi="Helvetica" w:cs="Helvetica"/>
          <w:color w:val="000000"/>
          <w:sz w:val="23"/>
          <w:szCs w:val="23"/>
        </w:rPr>
        <w:t xml:space="preserve">the following </w:t>
      </w:r>
      <w:r w:rsidR="00A16371">
        <w:rPr>
          <w:rFonts w:ascii="Helvetica" w:hAnsi="Helvetica" w:cs="Helvetica"/>
          <w:color w:val="000000"/>
          <w:sz w:val="23"/>
          <w:szCs w:val="23"/>
        </w:rPr>
        <w:t xml:space="preserve">numbers fish and squid </w:t>
      </w:r>
      <w:r w:rsidR="00FC47AA">
        <w:rPr>
          <w:rFonts w:ascii="Helvetica" w:hAnsi="Helvetica" w:cs="Helvetica"/>
          <w:color w:val="000000"/>
          <w:sz w:val="23"/>
          <w:szCs w:val="23"/>
        </w:rPr>
        <w:t>were s</w:t>
      </w:r>
      <w:r w:rsidR="00A16371">
        <w:rPr>
          <w:rFonts w:ascii="Helvetica" w:hAnsi="Helvetica" w:cs="Helvetica"/>
          <w:color w:val="000000"/>
          <w:sz w:val="23"/>
          <w:szCs w:val="23"/>
        </w:rPr>
        <w:t xml:space="preserve">ampled: 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all five species of juvenile salmon totaling 221, 16 Hexagramid spp., 6 spiny dogfish, 2 sablefish, I rockfish, 1 lingcod, </w:t>
      </w:r>
      <w:r w:rsidR="000B08D5">
        <w:rPr>
          <w:rFonts w:ascii="Helvetica" w:hAnsi="Helvetica" w:cs="Helvetica"/>
          <w:color w:val="000000"/>
          <w:sz w:val="23"/>
          <w:szCs w:val="23"/>
        </w:rPr>
        <w:t>3</w:t>
      </w:r>
      <w:r w:rsidR="00537FEC">
        <w:rPr>
          <w:rFonts w:ascii="Helvetica" w:hAnsi="Helvetica" w:cs="Helvetica"/>
          <w:color w:val="000000"/>
          <w:sz w:val="23"/>
          <w:szCs w:val="23"/>
        </w:rPr>
        <w:t xml:space="preserve"> market squid</w:t>
      </w:r>
      <w:r w:rsidR="00A16371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and </w:t>
      </w:r>
      <w:r w:rsidR="00F4019A">
        <w:rPr>
          <w:rFonts w:ascii="Helvetica" w:hAnsi="Helvetica" w:cs="Helvetica"/>
          <w:color w:val="000000"/>
          <w:sz w:val="23"/>
          <w:szCs w:val="23"/>
        </w:rPr>
        <w:t>7</w:t>
      </w:r>
      <w:r w:rsidR="00110F30">
        <w:rPr>
          <w:rFonts w:ascii="Helvetica" w:hAnsi="Helvetica" w:cs="Helvetica"/>
          <w:color w:val="000000"/>
          <w:sz w:val="23"/>
          <w:szCs w:val="23"/>
        </w:rPr>
        <w:t xml:space="preserve"> small unk. </w:t>
      </w:r>
      <w:r w:rsidR="00D33119">
        <w:rPr>
          <w:rFonts w:ascii="Helvetica" w:hAnsi="Helvetica" w:cs="Helvetica"/>
          <w:color w:val="000000"/>
          <w:sz w:val="23"/>
          <w:szCs w:val="23"/>
        </w:rPr>
        <w:t>S</w:t>
      </w:r>
      <w:r w:rsidR="00110F30">
        <w:rPr>
          <w:rFonts w:ascii="Helvetica" w:hAnsi="Helvetica" w:cs="Helvetica"/>
          <w:color w:val="000000"/>
          <w:sz w:val="23"/>
          <w:szCs w:val="23"/>
        </w:rPr>
        <w:t>quid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. </w:t>
      </w:r>
      <w:r w:rsidR="000B08D5">
        <w:rPr>
          <w:rFonts w:ascii="Helvetica" w:hAnsi="Helvetica" w:cs="Helvetica"/>
          <w:color w:val="000000"/>
          <w:sz w:val="23"/>
          <w:szCs w:val="23"/>
        </w:rPr>
        <w:t>O</w:t>
      </w:r>
      <w:r w:rsidR="00F4019A">
        <w:rPr>
          <w:rFonts w:ascii="Helvetica" w:hAnsi="Helvetica" w:cs="Helvetica"/>
          <w:color w:val="000000"/>
          <w:sz w:val="23"/>
          <w:szCs w:val="23"/>
        </w:rPr>
        <w:t>f the salmon sampled</w:t>
      </w:r>
      <w:r w:rsidR="00FC47AA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1340F2">
        <w:rPr>
          <w:rFonts w:ascii="Helvetica" w:hAnsi="Helvetica" w:cs="Helvetica"/>
          <w:color w:val="000000"/>
          <w:sz w:val="23"/>
          <w:szCs w:val="23"/>
        </w:rPr>
        <w:t>in the coastal transect</w:t>
      </w:r>
      <w:r w:rsidR="00F4019A">
        <w:rPr>
          <w:rFonts w:ascii="Helvetica" w:hAnsi="Helvetica" w:cs="Helvetica"/>
          <w:color w:val="000000"/>
          <w:sz w:val="23"/>
          <w:szCs w:val="23"/>
        </w:rPr>
        <w:t>, one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1340F2">
        <w:rPr>
          <w:rFonts w:ascii="Helvetica" w:hAnsi="Helvetica" w:cs="Helvetica"/>
          <w:color w:val="000000"/>
          <w:sz w:val="23"/>
          <w:szCs w:val="23"/>
        </w:rPr>
        <w:t>coded-wire tagged (</w:t>
      </w:r>
      <w:r w:rsidR="000B08D5">
        <w:rPr>
          <w:rFonts w:ascii="Helvetica" w:hAnsi="Helvetica" w:cs="Helvetica"/>
          <w:color w:val="000000"/>
          <w:sz w:val="23"/>
          <w:szCs w:val="23"/>
        </w:rPr>
        <w:t>CWT</w:t>
      </w:r>
      <w:r w:rsidR="001340F2">
        <w:rPr>
          <w:rFonts w:ascii="Helvetica" w:hAnsi="Helvetica" w:cs="Helvetica"/>
          <w:color w:val="000000"/>
          <w:sz w:val="23"/>
          <w:szCs w:val="23"/>
        </w:rPr>
        <w:t>)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 juvenile Chinook salmon </w:t>
      </w:r>
      <w:r w:rsidR="00110F30">
        <w:rPr>
          <w:rFonts w:ascii="Helvetica" w:hAnsi="Helvetica" w:cs="Helvetica"/>
          <w:color w:val="000000"/>
          <w:sz w:val="23"/>
          <w:szCs w:val="23"/>
        </w:rPr>
        <w:t xml:space="preserve">was recovered </w:t>
      </w:r>
      <w:r w:rsidR="000B08D5">
        <w:rPr>
          <w:rFonts w:ascii="Helvetica" w:hAnsi="Helvetica" w:cs="Helvetica"/>
          <w:color w:val="000000"/>
          <w:sz w:val="23"/>
          <w:szCs w:val="23"/>
        </w:rPr>
        <w:t>40 km offshore</w:t>
      </w:r>
      <w:r w:rsidR="00110F30">
        <w:rPr>
          <w:rFonts w:ascii="Helvetica" w:hAnsi="Helvetica" w:cs="Helvetica"/>
          <w:color w:val="000000"/>
          <w:sz w:val="23"/>
          <w:szCs w:val="23"/>
        </w:rPr>
        <w:t xml:space="preserve"> (IPC) </w:t>
      </w:r>
      <w:r w:rsidR="002669DA">
        <w:rPr>
          <w:rFonts w:ascii="Helvetica" w:hAnsi="Helvetica" w:cs="Helvetica"/>
          <w:color w:val="000000"/>
          <w:sz w:val="23"/>
          <w:szCs w:val="23"/>
        </w:rPr>
        <w:t xml:space="preserve">from the </w:t>
      </w:r>
      <w:r w:rsidR="00110F30">
        <w:rPr>
          <w:rFonts w:ascii="Helvetica" w:hAnsi="Helvetica" w:cs="Helvetica"/>
          <w:color w:val="000000"/>
          <w:sz w:val="23"/>
          <w:szCs w:val="23"/>
        </w:rPr>
        <w:t>Santi</w:t>
      </w:r>
      <w:r w:rsidR="002669DA">
        <w:rPr>
          <w:rFonts w:ascii="Helvetica" w:hAnsi="Helvetica" w:cs="Helvetica"/>
          <w:color w:val="000000"/>
          <w:sz w:val="23"/>
          <w:szCs w:val="23"/>
        </w:rPr>
        <w:t>a</w:t>
      </w:r>
      <w:r w:rsidR="00110F30">
        <w:rPr>
          <w:rFonts w:ascii="Helvetica" w:hAnsi="Helvetica" w:cs="Helvetica"/>
          <w:color w:val="000000"/>
          <w:sz w:val="23"/>
          <w:szCs w:val="23"/>
        </w:rPr>
        <w:t>m River</w:t>
      </w:r>
      <w:r w:rsidR="00F4019A">
        <w:rPr>
          <w:rFonts w:ascii="Helvetica" w:hAnsi="Helvetica" w:cs="Helvetica"/>
          <w:color w:val="000000"/>
          <w:sz w:val="23"/>
          <w:szCs w:val="23"/>
        </w:rPr>
        <w:t>, upper W</w:t>
      </w:r>
      <w:r w:rsidR="00110F30">
        <w:rPr>
          <w:rFonts w:ascii="Helvetica" w:hAnsi="Helvetica" w:cs="Helvetica"/>
          <w:color w:val="000000"/>
          <w:sz w:val="23"/>
          <w:szCs w:val="23"/>
        </w:rPr>
        <w:t>illamette</w:t>
      </w:r>
      <w:r w:rsidR="002669DA">
        <w:rPr>
          <w:rFonts w:ascii="Helvetica" w:hAnsi="Helvetica" w:cs="Helvetica"/>
          <w:color w:val="000000"/>
          <w:sz w:val="23"/>
          <w:szCs w:val="23"/>
        </w:rPr>
        <w:t xml:space="preserve"> R., OR: </w:t>
      </w:r>
      <w:r w:rsidR="00D33119">
        <w:rPr>
          <w:rFonts w:ascii="Helvetica" w:hAnsi="Helvetica" w:cs="Helvetica"/>
          <w:color w:val="000000"/>
          <w:sz w:val="23"/>
          <w:szCs w:val="23"/>
        </w:rPr>
        <w:t>a</w:t>
      </w:r>
      <w:r w:rsidR="002669DA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F4019A">
        <w:rPr>
          <w:rFonts w:ascii="Helvetica" w:hAnsi="Helvetica" w:cs="Helvetica"/>
          <w:color w:val="000000"/>
          <w:sz w:val="23"/>
          <w:szCs w:val="23"/>
        </w:rPr>
        <w:t>spring</w:t>
      </w:r>
      <w:r w:rsidR="002669DA">
        <w:rPr>
          <w:rFonts w:ascii="Helvetica" w:hAnsi="Helvetica" w:cs="Helvetica"/>
          <w:color w:val="000000"/>
          <w:sz w:val="23"/>
          <w:szCs w:val="23"/>
        </w:rPr>
        <w:t>-run 2013 brood year</w:t>
      </w:r>
      <w:r w:rsidR="00F4019A">
        <w:rPr>
          <w:rFonts w:ascii="Helvetica" w:hAnsi="Helvetica" w:cs="Helvetica"/>
          <w:color w:val="000000"/>
          <w:sz w:val="23"/>
          <w:szCs w:val="23"/>
        </w:rPr>
        <w:t xml:space="preserve"> fish </w:t>
      </w:r>
      <w:r w:rsidR="00110F30">
        <w:rPr>
          <w:rFonts w:ascii="Helvetica" w:hAnsi="Helvetica" w:cs="Helvetica"/>
          <w:color w:val="000000"/>
          <w:sz w:val="23"/>
          <w:szCs w:val="23"/>
        </w:rPr>
        <w:t xml:space="preserve">released </w:t>
      </w:r>
      <w:r w:rsidR="002669DA">
        <w:rPr>
          <w:rFonts w:ascii="Helvetica" w:hAnsi="Helvetica" w:cs="Helvetica"/>
          <w:color w:val="000000"/>
          <w:sz w:val="23"/>
          <w:szCs w:val="23"/>
        </w:rPr>
        <w:t xml:space="preserve">on </w:t>
      </w:r>
      <w:r w:rsidR="00F4019A">
        <w:rPr>
          <w:rFonts w:ascii="Helvetica" w:hAnsi="Helvetica" w:cs="Helvetica"/>
          <w:color w:val="000000"/>
          <w:sz w:val="23"/>
          <w:szCs w:val="23"/>
        </w:rPr>
        <w:t xml:space="preserve">15 March 2015 and recovered </w:t>
      </w:r>
      <w:r w:rsidR="002669DA">
        <w:rPr>
          <w:rFonts w:ascii="Helvetica" w:hAnsi="Helvetica" w:cs="Helvetica"/>
          <w:color w:val="000000"/>
          <w:sz w:val="23"/>
          <w:szCs w:val="23"/>
        </w:rPr>
        <w:t xml:space="preserve">a little three months later </w:t>
      </w:r>
      <w:r w:rsidR="00F4019A">
        <w:rPr>
          <w:rFonts w:ascii="Helvetica" w:hAnsi="Helvetica" w:cs="Helvetica"/>
          <w:color w:val="000000"/>
          <w:sz w:val="23"/>
          <w:szCs w:val="23"/>
        </w:rPr>
        <w:t>on 29 June over 1,800 km northward.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 </w:t>
      </w:r>
    </w:p>
    <w:p w:rsidR="005C4A66" w:rsidRDefault="005C4A66" w:rsidP="005C4A66">
      <w:pPr>
        <w:pStyle w:val="NormalWeb"/>
        <w:spacing w:before="0" w:beforeAutospacing="0" w:after="0" w:afterAutospacing="0" w:line="285" w:lineRule="atLeast"/>
        <w:ind w:left="720" w:hanging="720"/>
        <w:rPr>
          <w:rFonts w:ascii="Helvetica" w:hAnsi="Helvetica" w:cs="Helvetica"/>
          <w:color w:val="000000"/>
          <w:sz w:val="23"/>
          <w:szCs w:val="23"/>
        </w:rPr>
      </w:pPr>
    </w:p>
    <w:p w:rsidR="005C4A66" w:rsidRDefault="00B7520A" w:rsidP="005C4A66">
      <w:pPr>
        <w:pStyle w:val="NormalWeb"/>
        <w:spacing w:before="0" w:beforeAutospacing="0" w:after="0" w:afterAutospacing="0" w:line="285" w:lineRule="atLeast"/>
        <w:ind w:left="720" w:hanging="72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lastRenderedPageBreak/>
        <w:t>P</w:t>
      </w:r>
      <w:r w:rsidR="005C4A66">
        <w:rPr>
          <w:rFonts w:ascii="Helvetica" w:hAnsi="Helvetica" w:cs="Helvetica"/>
          <w:color w:val="000000"/>
          <w:sz w:val="23"/>
          <w:szCs w:val="23"/>
        </w:rPr>
        <w:t xml:space="preserve">ictured below (market squid and </w:t>
      </w:r>
      <w:proofErr w:type="spellStart"/>
      <w:r w:rsidR="005C4A66" w:rsidRPr="005C4A66">
        <w:rPr>
          <w:rFonts w:ascii="Helvetica" w:hAnsi="Helvetica" w:cs="Helvetica"/>
          <w:i/>
          <w:color w:val="000000"/>
          <w:sz w:val="23"/>
          <w:szCs w:val="23"/>
        </w:rPr>
        <w:t>Mola</w:t>
      </w:r>
      <w:proofErr w:type="spellEnd"/>
      <w:r w:rsidR="005C4A66" w:rsidRPr="005C4A66">
        <w:rPr>
          <w:rFonts w:ascii="Helvetica" w:hAnsi="Helvetica" w:cs="Helvetica"/>
          <w:i/>
          <w:color w:val="000000"/>
          <w:sz w:val="23"/>
          <w:szCs w:val="23"/>
        </w:rPr>
        <w:t xml:space="preserve"> </w:t>
      </w:r>
      <w:proofErr w:type="spellStart"/>
      <w:r w:rsidR="005C4A66" w:rsidRPr="005C4A66">
        <w:rPr>
          <w:rFonts w:ascii="Helvetica" w:hAnsi="Helvetica" w:cs="Helvetica"/>
          <w:i/>
          <w:color w:val="000000"/>
          <w:sz w:val="23"/>
          <w:szCs w:val="23"/>
        </w:rPr>
        <w:t>mola</w:t>
      </w:r>
      <w:proofErr w:type="spellEnd"/>
      <w:r w:rsidR="005C4A66">
        <w:rPr>
          <w:rFonts w:ascii="Helvetica" w:hAnsi="Helvetica" w:cs="Helvetica"/>
          <w:color w:val="000000"/>
          <w:sz w:val="23"/>
          <w:szCs w:val="23"/>
        </w:rPr>
        <w:t xml:space="preserve"> off Icy Point, and juvenile salmon and age 1+ Pollock in Icy Strait)</w:t>
      </w:r>
    </w:p>
    <w:p w:rsidR="005C4A66" w:rsidRDefault="005C4A66" w:rsidP="005C4A66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CC1D08" w:rsidRDefault="00CC1D08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CC1D08" w:rsidRDefault="005C4A66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 wp14:anchorId="75FA45CD">
            <wp:extent cx="2766060" cy="207604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54" cy="212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2705100" cy="205252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la Mol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656" cy="207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>
            <wp:extent cx="4579620" cy="3434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106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66" w:rsidRDefault="005C4A66" w:rsidP="00090CB2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</w:p>
    <w:p w:rsidR="00AC3A4F" w:rsidRDefault="00CC1D08" w:rsidP="00D14E7B">
      <w:pPr>
        <w:pStyle w:val="NormalWeb"/>
        <w:spacing w:before="0" w:beforeAutospacing="0" w:after="0" w:afterAutospacing="0" w:line="285" w:lineRule="atLeast"/>
        <w:rPr>
          <w:rFonts w:ascii="Helvetica" w:hAnsi="Helvetica" w:cs="Helvetica"/>
          <w:color w:val="000000"/>
          <w:sz w:val="23"/>
          <w:szCs w:val="23"/>
        </w:rPr>
      </w:pPr>
      <w:r w:rsidRPr="00D14E7B">
        <w:rPr>
          <w:rFonts w:ascii="Helvetica" w:hAnsi="Helvetica" w:cs="Helvetica"/>
          <w:b/>
          <w:color w:val="000000"/>
          <w:sz w:val="23"/>
          <w:szCs w:val="23"/>
        </w:rPr>
        <w:t>Icy Strait</w:t>
      </w:r>
      <w:r w:rsidR="00D14E7B" w:rsidRPr="00D14E7B">
        <w:rPr>
          <w:rFonts w:ascii="Helvetica" w:hAnsi="Helvetica" w:cs="Helvetica"/>
          <w:color w:val="000000"/>
          <w:sz w:val="23"/>
          <w:szCs w:val="23"/>
        </w:rPr>
        <w:t>-</w:t>
      </w:r>
      <w:r w:rsidR="00D14E7B">
        <w:rPr>
          <w:rFonts w:ascii="Helvetica" w:hAnsi="Helvetica" w:cs="Helvetica"/>
          <w:color w:val="000000"/>
          <w:sz w:val="23"/>
          <w:szCs w:val="23"/>
        </w:rPr>
        <w:t>-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Fish catches along the replicated Icy Strait and Upper Chatham Strait transects were: 11,919 juvenile salmon (52% chum, 29% pink, 10% sockeye, 9% coho, and &lt;1% Chinook), </w:t>
      </w:r>
      <w:r w:rsidR="000B08D5">
        <w:rPr>
          <w:rFonts w:ascii="Helvetica" w:hAnsi="Helvetica" w:cs="Helvetica"/>
          <w:color w:val="000000"/>
          <w:sz w:val="23"/>
          <w:szCs w:val="23"/>
        </w:rPr>
        <w:t>1,019</w:t>
      </w:r>
      <w:r w:rsidR="0093189F">
        <w:rPr>
          <w:rFonts w:ascii="Helvetica" w:hAnsi="Helvetica" w:cs="Helvetica"/>
          <w:color w:val="000000"/>
          <w:sz w:val="23"/>
          <w:szCs w:val="23"/>
        </w:rPr>
        <w:t xml:space="preserve"> age-2 w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alleye </w:t>
      </w:r>
      <w:r w:rsidR="009E708F">
        <w:rPr>
          <w:rFonts w:ascii="Helvetica" w:hAnsi="Helvetica" w:cs="Helvetica"/>
          <w:color w:val="000000"/>
          <w:sz w:val="23"/>
          <w:szCs w:val="23"/>
        </w:rPr>
        <w:t>p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ollock, 8 Pacific herring, 7 crested sculpin, 4 Dolly Varden, 2 smooth </w:t>
      </w:r>
      <w:r w:rsidR="00AC6731">
        <w:rPr>
          <w:rFonts w:ascii="Helvetica" w:hAnsi="Helvetica" w:cs="Helvetica"/>
          <w:color w:val="000000"/>
          <w:sz w:val="23"/>
          <w:szCs w:val="23"/>
        </w:rPr>
        <w:t>lumpsuckers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, 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and </w:t>
      </w:r>
      <w:r w:rsidR="000B08D5">
        <w:rPr>
          <w:rFonts w:ascii="Helvetica" w:hAnsi="Helvetica" w:cs="Helvetica"/>
          <w:color w:val="000000"/>
          <w:sz w:val="23"/>
          <w:szCs w:val="23"/>
        </w:rPr>
        <w:t>2 soft sculpin</w:t>
      </w:r>
      <w:r w:rsidR="00D33119">
        <w:rPr>
          <w:rFonts w:ascii="Helvetica" w:hAnsi="Helvetica" w:cs="Helvetica"/>
          <w:color w:val="000000"/>
          <w:sz w:val="23"/>
          <w:szCs w:val="23"/>
        </w:rPr>
        <w:t>. J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uvenile salmon </w:t>
      </w:r>
      <w:r w:rsidR="00D33119">
        <w:rPr>
          <w:rFonts w:ascii="Helvetica" w:hAnsi="Helvetica" w:cs="Helvetica"/>
          <w:color w:val="000000"/>
          <w:sz w:val="23"/>
          <w:szCs w:val="23"/>
        </w:rPr>
        <w:t xml:space="preserve">species sampled this month 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were </w:t>
      </w:r>
      <w:r w:rsidR="000B08D5">
        <w:rPr>
          <w:rFonts w:ascii="Helvetica" w:hAnsi="Helvetica" w:cs="Helvetica"/>
          <w:color w:val="000000"/>
          <w:sz w:val="23"/>
          <w:szCs w:val="23"/>
        </w:rPr>
        <w:t>~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20% larger than average sizes in the 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18-yr 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SECM time series, suggesting 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juveniles entered the ocean early 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in 2015 and </w:t>
      </w:r>
      <w:r w:rsidR="000B08D5">
        <w:rPr>
          <w:rFonts w:ascii="Helvetica" w:hAnsi="Helvetica" w:cs="Helvetica"/>
          <w:color w:val="000000"/>
          <w:sz w:val="23"/>
          <w:szCs w:val="23"/>
        </w:rPr>
        <w:t xml:space="preserve">were met with favorable </w:t>
      </w:r>
      <w:r w:rsidR="00807119">
        <w:rPr>
          <w:rFonts w:ascii="Helvetica" w:hAnsi="Helvetica" w:cs="Helvetica"/>
          <w:color w:val="000000"/>
          <w:sz w:val="23"/>
          <w:szCs w:val="23"/>
        </w:rPr>
        <w:t xml:space="preserve">growing conditions. </w:t>
      </w:r>
      <w:r w:rsidR="002669DA">
        <w:rPr>
          <w:rFonts w:ascii="Helvetica" w:hAnsi="Helvetica" w:cs="Helvetica"/>
          <w:color w:val="000000"/>
          <w:sz w:val="23"/>
          <w:szCs w:val="23"/>
        </w:rPr>
        <w:t>There were 21</w:t>
      </w:r>
      <w:r w:rsidR="001340F2">
        <w:rPr>
          <w:rFonts w:ascii="Helvetica" w:hAnsi="Helvetica" w:cs="Helvetica"/>
          <w:color w:val="000000"/>
          <w:sz w:val="23"/>
          <w:szCs w:val="23"/>
        </w:rPr>
        <w:t xml:space="preserve"> CWT </w:t>
      </w:r>
      <w:r w:rsidR="002669DA">
        <w:rPr>
          <w:rFonts w:ascii="Helvetica" w:hAnsi="Helvetica" w:cs="Helvetica"/>
          <w:color w:val="000000"/>
          <w:sz w:val="23"/>
          <w:szCs w:val="23"/>
        </w:rPr>
        <w:t xml:space="preserve">juvenile coho </w:t>
      </w:r>
      <w:r w:rsidR="00AC6731">
        <w:rPr>
          <w:rFonts w:ascii="Helvetica" w:hAnsi="Helvetica" w:cs="Helvetica"/>
          <w:color w:val="000000"/>
          <w:sz w:val="23"/>
          <w:szCs w:val="23"/>
        </w:rPr>
        <w:t xml:space="preserve">salmon </w:t>
      </w:r>
      <w:r w:rsidR="00AC3A4F">
        <w:rPr>
          <w:rFonts w:ascii="Helvetica" w:hAnsi="Helvetica" w:cs="Helvetica"/>
          <w:color w:val="000000"/>
          <w:sz w:val="23"/>
          <w:szCs w:val="23"/>
        </w:rPr>
        <w:t xml:space="preserve">and 1 CWT juvenile Chinook salmon </w:t>
      </w:r>
      <w:r w:rsidR="00AC6731">
        <w:rPr>
          <w:rFonts w:ascii="Helvetica" w:hAnsi="Helvetica" w:cs="Helvetica"/>
          <w:color w:val="000000"/>
          <w:sz w:val="23"/>
          <w:szCs w:val="23"/>
        </w:rPr>
        <w:t xml:space="preserve">recovered in Icy Strait that originated from hatchery and wild </w:t>
      </w:r>
      <w:r w:rsidR="00AC3A4F">
        <w:rPr>
          <w:rFonts w:ascii="Helvetica" w:hAnsi="Helvetica" w:cs="Helvetica"/>
          <w:color w:val="000000"/>
          <w:sz w:val="23"/>
          <w:szCs w:val="23"/>
        </w:rPr>
        <w:t xml:space="preserve">SEAK </w:t>
      </w:r>
      <w:r w:rsidR="00AC6731">
        <w:rPr>
          <w:rFonts w:ascii="Helvetica" w:hAnsi="Helvetica" w:cs="Helvetica"/>
          <w:color w:val="000000"/>
          <w:sz w:val="23"/>
          <w:szCs w:val="23"/>
        </w:rPr>
        <w:t>stocks</w:t>
      </w:r>
      <w:r w:rsidR="002669DA">
        <w:rPr>
          <w:rFonts w:ascii="Helvetica" w:hAnsi="Helvetica" w:cs="Helvetica"/>
          <w:color w:val="000000"/>
          <w:sz w:val="23"/>
          <w:szCs w:val="23"/>
        </w:rPr>
        <w:t xml:space="preserve">. </w:t>
      </w:r>
    </w:p>
    <w:sectPr w:rsidR="00AC3A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18" w:rsidRDefault="00104F18" w:rsidP="00104F18">
      <w:pPr>
        <w:spacing w:after="0" w:line="240" w:lineRule="auto"/>
      </w:pPr>
      <w:r>
        <w:separator/>
      </w:r>
    </w:p>
  </w:endnote>
  <w:endnote w:type="continuationSeparator" w:id="0">
    <w:p w:rsidR="00104F18" w:rsidRDefault="00104F18" w:rsidP="0010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18" w:rsidRDefault="00104F18" w:rsidP="00104F18">
      <w:pPr>
        <w:spacing w:after="0" w:line="240" w:lineRule="auto"/>
      </w:pPr>
      <w:r>
        <w:separator/>
      </w:r>
    </w:p>
  </w:footnote>
  <w:footnote w:type="continuationSeparator" w:id="0">
    <w:p w:rsidR="00104F18" w:rsidRDefault="00104F18" w:rsidP="0010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F18" w:rsidRDefault="00104F18" w:rsidP="00104F18">
    <w:pPr>
      <w:pStyle w:val="Header"/>
      <w:jc w:val="center"/>
    </w:pPr>
    <w:r w:rsidRPr="00104F18">
      <w:t>13 July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B2"/>
    <w:rsid w:val="00047527"/>
    <w:rsid w:val="00090CB2"/>
    <w:rsid w:val="000B08D5"/>
    <w:rsid w:val="001045E7"/>
    <w:rsid w:val="00104F18"/>
    <w:rsid w:val="00110F30"/>
    <w:rsid w:val="001340F2"/>
    <w:rsid w:val="002669DA"/>
    <w:rsid w:val="003170C6"/>
    <w:rsid w:val="003E722E"/>
    <w:rsid w:val="00537FEC"/>
    <w:rsid w:val="00571BB0"/>
    <w:rsid w:val="005C4A66"/>
    <w:rsid w:val="007E1483"/>
    <w:rsid w:val="00807119"/>
    <w:rsid w:val="00813882"/>
    <w:rsid w:val="008C61AD"/>
    <w:rsid w:val="0093189F"/>
    <w:rsid w:val="009E708F"/>
    <w:rsid w:val="00A16371"/>
    <w:rsid w:val="00AC3A4F"/>
    <w:rsid w:val="00AC6731"/>
    <w:rsid w:val="00B7520A"/>
    <w:rsid w:val="00BD377B"/>
    <w:rsid w:val="00CC1D08"/>
    <w:rsid w:val="00CD66D3"/>
    <w:rsid w:val="00D01F1E"/>
    <w:rsid w:val="00D14E7B"/>
    <w:rsid w:val="00D33119"/>
    <w:rsid w:val="00DF4F1F"/>
    <w:rsid w:val="00E4414E"/>
    <w:rsid w:val="00F4019A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8A03-6E87-410D-BC84-3926FFF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18"/>
  </w:style>
  <w:style w:type="paragraph" w:styleId="Footer">
    <w:name w:val="footer"/>
    <w:basedOn w:val="Normal"/>
    <w:link w:val="FooterChar"/>
    <w:uiPriority w:val="99"/>
    <w:unhideWhenUsed/>
    <w:rsid w:val="00104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CCB1E76</Template>
  <TotalTime>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Joe.Orsi</dc:creator>
  <cp:keywords/>
  <dc:description/>
  <cp:lastModifiedBy>Joe.Orsi</cp:lastModifiedBy>
  <cp:revision>4</cp:revision>
  <cp:lastPrinted>2015-07-09T17:15:00Z</cp:lastPrinted>
  <dcterms:created xsi:type="dcterms:W3CDTF">2016-01-05T19:19:00Z</dcterms:created>
  <dcterms:modified xsi:type="dcterms:W3CDTF">2016-01-05T19:27:00Z</dcterms:modified>
</cp:coreProperties>
</file>